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C13235">
      <w:pPr>
        <w:widowControl w:val="0"/>
        <w:autoSpaceDE w:val="0"/>
        <w:autoSpaceDN w:val="0"/>
        <w:adjustRightInd w:val="0"/>
        <w:spacing w:line="240" w:lineRule="exact"/>
        <w:ind w:left="6946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C13235">
      <w:pPr>
        <w:widowControl w:val="0"/>
        <w:autoSpaceDE w:val="0"/>
        <w:autoSpaceDN w:val="0"/>
        <w:adjustRightInd w:val="0"/>
        <w:spacing w:line="240" w:lineRule="exact"/>
        <w:ind w:left="6946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C13235">
      <w:pPr>
        <w:widowControl w:val="0"/>
        <w:autoSpaceDE w:val="0"/>
        <w:autoSpaceDN w:val="0"/>
        <w:adjustRightInd w:val="0"/>
        <w:spacing w:line="240" w:lineRule="exact"/>
        <w:ind w:left="6946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C13235" w:rsidP="00C13235">
      <w:pPr>
        <w:widowControl w:val="0"/>
        <w:autoSpaceDE w:val="0"/>
        <w:autoSpaceDN w:val="0"/>
        <w:adjustRightInd w:val="0"/>
        <w:spacing w:line="240" w:lineRule="exact"/>
        <w:ind w:left="6946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410486" w:rsidRPr="00410486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712DAA" w:rsidRPr="00410486" w:rsidRDefault="00A74126" w:rsidP="00C13235">
      <w:pPr>
        <w:widowControl w:val="0"/>
        <w:autoSpaceDE w:val="0"/>
        <w:autoSpaceDN w:val="0"/>
        <w:adjustRightInd w:val="0"/>
        <w:spacing w:line="240" w:lineRule="exact"/>
        <w:ind w:left="6946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144526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712DAA" w:rsidRDefault="00144526" w:rsidP="00956F3D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417"/>
        <w:gridCol w:w="1418"/>
        <w:gridCol w:w="1417"/>
      </w:tblGrid>
      <w:tr w:rsidR="00712DAA" w:rsidRPr="00C13235" w:rsidTr="00350845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№</w:t>
            </w:r>
          </w:p>
          <w:p w:rsidR="00712DAA" w:rsidRPr="00350845" w:rsidRDefault="00712DAA" w:rsidP="00186AAC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CB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Наименование индикатора достижения цели и </w:t>
            </w:r>
          </w:p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показател</w:t>
            </w:r>
            <w:r w:rsidR="001847CB" w:rsidRPr="00350845">
              <w:rPr>
                <w:sz w:val="24"/>
                <w:szCs w:val="24"/>
                <w:lang w:val="ru-RU"/>
              </w:rPr>
              <w:t>и</w:t>
            </w:r>
            <w:r w:rsidRPr="00350845">
              <w:rPr>
                <w:sz w:val="24"/>
                <w:szCs w:val="24"/>
                <w:lang w:val="ru-RU"/>
              </w:rPr>
              <w:t xml:space="preserve">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Единица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Значения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показателей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по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годам</w:t>
            </w:r>
            <w:proofErr w:type="spellEnd"/>
          </w:p>
        </w:tc>
      </w:tr>
      <w:tr w:rsidR="00712DAA" w:rsidRPr="00C13235" w:rsidTr="00350845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712DAA" w:rsidP="00186AAC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712DAA" w:rsidP="00186AAC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712DAA" w:rsidP="00186AAC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551D5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2021</w:t>
            </w:r>
            <w:r w:rsidR="00DC6BA4" w:rsidRPr="00350845">
              <w:rPr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551D5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2022</w:t>
            </w:r>
            <w:r w:rsidR="00371C54" w:rsidRPr="00350845">
              <w:rPr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50845" w:rsidRDefault="00551D5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2023</w:t>
            </w:r>
            <w:r w:rsidR="00371C54" w:rsidRPr="00350845">
              <w:rPr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712DAA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50845" w:rsidRDefault="00712DAA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</w:rPr>
              <w:t>6</w:t>
            </w:r>
          </w:p>
        </w:tc>
      </w:tr>
      <w:tr w:rsidR="00371C54" w:rsidRPr="00186AAC" w:rsidTr="00350845">
        <w:trPr>
          <w:trHeight w:val="157"/>
        </w:trPr>
        <w:tc>
          <w:tcPr>
            <w:tcW w:w="14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50845" w:rsidRDefault="00B226C2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Цель П</w:t>
            </w:r>
            <w:r w:rsidR="00371C54" w:rsidRPr="00350845">
              <w:rPr>
                <w:sz w:val="24"/>
                <w:szCs w:val="24"/>
                <w:lang w:val="ru-RU"/>
              </w:rPr>
              <w:t>рограммы:</w:t>
            </w:r>
            <w:r w:rsidR="00A74126" w:rsidRPr="00350845">
              <w:rPr>
                <w:sz w:val="24"/>
                <w:szCs w:val="24"/>
                <w:lang w:val="ru-RU"/>
              </w:rPr>
              <w:t xml:space="preserve"> </w:t>
            </w:r>
            <w:r w:rsidR="00ED0991" w:rsidRPr="00350845">
              <w:rPr>
                <w:sz w:val="24"/>
                <w:szCs w:val="24"/>
                <w:lang w:val="ru-RU"/>
              </w:rPr>
              <w:t>О</w:t>
            </w:r>
            <w:r w:rsidR="00A74126" w:rsidRPr="00350845">
              <w:rPr>
                <w:sz w:val="24"/>
                <w:szCs w:val="24"/>
                <w:lang w:val="ru-RU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1847CB" w:rsidRPr="00C13235" w:rsidTr="00350845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Default="001847CB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Целевой показатель эффективности Программы</w:t>
            </w:r>
            <w:r w:rsidR="005F02CC" w:rsidRPr="00350845">
              <w:rPr>
                <w:sz w:val="24"/>
                <w:szCs w:val="24"/>
                <w:lang w:val="ru-RU"/>
              </w:rPr>
              <w:t xml:space="preserve">: </w:t>
            </w:r>
            <w:r w:rsidR="00C30EE0" w:rsidRPr="00350845">
              <w:rPr>
                <w:sz w:val="24"/>
                <w:szCs w:val="24"/>
                <w:lang w:val="ru-RU"/>
              </w:rPr>
              <w:t>Исполнение бюджета Шпаковского муниципального округа по расходам к принятым плановым назначениям, утвержденным решением о местном бюджете, с учетом внесенных изменений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Pr="00350845" w:rsidRDefault="00C30EE0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left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Pr="00350845" w:rsidRDefault="0008726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087267" w:rsidRPr="00350845" w:rsidRDefault="005F415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Pr="00350845" w:rsidRDefault="0008726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1847CB" w:rsidRPr="00350845" w:rsidRDefault="005F415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Pr="00350845" w:rsidRDefault="0008726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1847CB" w:rsidRPr="00350845" w:rsidRDefault="005F415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101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93,0</w:t>
            </w:r>
          </w:p>
        </w:tc>
      </w:tr>
      <w:tr w:rsidR="00371C54" w:rsidRPr="00186AAC" w:rsidTr="00350845">
        <w:trPr>
          <w:trHeight w:val="157"/>
        </w:trPr>
        <w:tc>
          <w:tcPr>
            <w:tcW w:w="14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Default="00371C5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rFonts w:eastAsia="Cambria"/>
                <w:sz w:val="24"/>
                <w:szCs w:val="24"/>
                <w:lang w:val="ru-RU"/>
              </w:rPr>
            </w:pPr>
            <w:r w:rsidRPr="00350845">
              <w:rPr>
                <w:rFonts w:eastAsia="Cambria"/>
                <w:sz w:val="24"/>
                <w:szCs w:val="24"/>
                <w:lang w:val="ru-RU"/>
              </w:rPr>
              <w:t>Задача</w:t>
            </w:r>
            <w:r w:rsidR="00DC6BA4" w:rsidRPr="00350845">
              <w:rPr>
                <w:rFonts w:eastAsia="Cambria"/>
                <w:sz w:val="24"/>
                <w:szCs w:val="24"/>
                <w:lang w:val="ru-RU"/>
              </w:rPr>
              <w:t xml:space="preserve"> 1</w:t>
            </w:r>
            <w:r w:rsidRPr="00350845">
              <w:rPr>
                <w:rFonts w:eastAsia="Cambria"/>
                <w:sz w:val="24"/>
                <w:szCs w:val="24"/>
                <w:lang w:val="ru-RU"/>
              </w:rPr>
              <w:t>:</w:t>
            </w:r>
            <w:r w:rsidR="00DC6BA4" w:rsidRPr="00350845">
              <w:rPr>
                <w:rFonts w:eastAsia="Cambria"/>
                <w:sz w:val="24"/>
                <w:szCs w:val="24"/>
                <w:lang w:val="ru-RU"/>
              </w:rPr>
              <w:t xml:space="preserve"> Совершенствование бюджетной политики Шпаковского муниципального округа и повышение </w:t>
            </w:r>
            <w:proofErr w:type="gramStart"/>
            <w:r w:rsidR="00DC6BA4" w:rsidRPr="00350845">
              <w:rPr>
                <w:rFonts w:eastAsia="Cambria"/>
                <w:sz w:val="24"/>
                <w:szCs w:val="24"/>
                <w:lang w:val="ru-RU"/>
              </w:rPr>
              <w:t>эффективности использования средств бюджета Шп</w:t>
            </w:r>
            <w:r w:rsidR="00123B4C" w:rsidRPr="00350845">
              <w:rPr>
                <w:rFonts w:eastAsia="Cambria"/>
                <w:sz w:val="24"/>
                <w:szCs w:val="24"/>
                <w:lang w:val="ru-RU"/>
              </w:rPr>
              <w:t>аковского муниципального округа</w:t>
            </w:r>
            <w:proofErr w:type="gramEnd"/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4"/>
                <w:szCs w:val="24"/>
                <w:lang w:val="ru-RU"/>
              </w:rPr>
            </w:pPr>
          </w:p>
        </w:tc>
      </w:tr>
      <w:tr w:rsidR="00712DAA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712DAA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Доля реализованных мероприятий Плана мероприятий </w:t>
            </w:r>
            <w:proofErr w:type="gramStart"/>
            <w:r w:rsidRPr="00350845">
              <w:rPr>
                <w:sz w:val="24"/>
                <w:szCs w:val="24"/>
                <w:lang w:val="ru-RU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</w:t>
            </w:r>
            <w:r w:rsidR="00B05547" w:rsidRPr="00350845">
              <w:rPr>
                <w:sz w:val="24"/>
                <w:szCs w:val="24"/>
                <w:lang w:val="ru-RU"/>
              </w:rPr>
              <w:t>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</w:tr>
      <w:tr w:rsidR="00712DAA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712DAA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B0554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50845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0,00</w:t>
            </w:r>
          </w:p>
        </w:tc>
      </w:tr>
      <w:tr w:rsidR="00DC6BA4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C6BA4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Default="00DC6BA4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DC6BA4" w:rsidRPr="00350845" w:rsidRDefault="00DC6BA4" w:rsidP="00186AAC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тыс. рублей</w:t>
            </w:r>
          </w:p>
        </w:tc>
        <w:tc>
          <w:tcPr>
            <w:tcW w:w="1417" w:type="dxa"/>
            <w:shd w:val="clear" w:color="auto" w:fill="auto"/>
          </w:tcPr>
          <w:p w:rsidR="00370BB3" w:rsidRPr="00350845" w:rsidRDefault="00DC6BA4" w:rsidP="00186AAC">
            <w:pPr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DC6BA4" w:rsidRPr="00350845" w:rsidRDefault="00C13235" w:rsidP="00186AAC">
            <w:pPr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  <w:lang w:val="ru-RU"/>
              </w:rPr>
              <w:t>7 435,5</w:t>
            </w:r>
          </w:p>
        </w:tc>
        <w:tc>
          <w:tcPr>
            <w:tcW w:w="1418" w:type="dxa"/>
            <w:shd w:val="clear" w:color="auto" w:fill="auto"/>
          </w:tcPr>
          <w:p w:rsidR="00370BB3" w:rsidRPr="00350845" w:rsidRDefault="00DC6BA4" w:rsidP="00186AAC">
            <w:pPr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DC6BA4" w:rsidRPr="00350845" w:rsidRDefault="00C13235" w:rsidP="00186AAC">
            <w:pPr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  <w:lang w:val="ru-RU"/>
              </w:rPr>
              <w:t>7 435,5</w:t>
            </w:r>
          </w:p>
        </w:tc>
        <w:tc>
          <w:tcPr>
            <w:tcW w:w="1417" w:type="dxa"/>
            <w:shd w:val="clear" w:color="auto" w:fill="auto"/>
          </w:tcPr>
          <w:p w:rsidR="00370BB3" w:rsidRPr="00350845" w:rsidRDefault="00DC6BA4" w:rsidP="00186AAC">
            <w:pPr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DC6BA4" w:rsidRPr="00350845" w:rsidRDefault="00C13235" w:rsidP="00186AAC">
            <w:pPr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</w:rPr>
            </w:pPr>
            <w:r w:rsidRPr="00350845">
              <w:rPr>
                <w:sz w:val="24"/>
                <w:szCs w:val="24"/>
                <w:lang w:val="ru-RU"/>
              </w:rPr>
              <w:t>7 435,5</w:t>
            </w:r>
          </w:p>
        </w:tc>
      </w:tr>
      <w:tr w:rsidR="00ED0991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  <w:r w:rsidR="00ED0991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50845" w:rsidRDefault="00ED0991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Исполнение расходных обязатель</w:t>
            </w:r>
            <w:proofErr w:type="gramStart"/>
            <w:r w:rsidRPr="00350845">
              <w:rPr>
                <w:sz w:val="24"/>
                <w:szCs w:val="24"/>
                <w:lang w:val="ru-RU"/>
              </w:rPr>
              <w:t>ств Шп</w:t>
            </w:r>
            <w:proofErr w:type="gramEnd"/>
            <w:r w:rsidRPr="00350845">
              <w:rPr>
                <w:sz w:val="24"/>
                <w:szCs w:val="24"/>
                <w:lang w:val="ru-RU"/>
              </w:rPr>
              <w:t>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50845" w:rsidRDefault="00B05547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417" w:type="dxa"/>
            <w:shd w:val="clear" w:color="auto" w:fill="auto"/>
          </w:tcPr>
          <w:p w:rsidR="00ED0991" w:rsidRPr="00350845" w:rsidRDefault="00ED0991" w:rsidP="00186AAC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90</w:t>
            </w:r>
            <w:r w:rsidRPr="00350845"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D0991" w:rsidRPr="00350845" w:rsidRDefault="00ED0991" w:rsidP="00186AAC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90</w:t>
            </w:r>
            <w:r w:rsidRPr="00350845"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ED0991" w:rsidRPr="00350845" w:rsidRDefault="00ED0991" w:rsidP="00186AAC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не менее</w:t>
            </w:r>
            <w:r w:rsidRPr="00350845">
              <w:rPr>
                <w:sz w:val="24"/>
                <w:szCs w:val="24"/>
              </w:rPr>
              <w:t xml:space="preserve"> 90</w:t>
            </w:r>
            <w:r w:rsidRPr="00350845">
              <w:rPr>
                <w:sz w:val="24"/>
                <w:szCs w:val="24"/>
                <w:lang w:val="ru-RU"/>
              </w:rPr>
              <w:t>,00</w:t>
            </w:r>
          </w:p>
        </w:tc>
      </w:tr>
      <w:tr w:rsidR="00350845" w:rsidRPr="00186AAC" w:rsidTr="00350845">
        <w:trPr>
          <w:trHeight w:val="278"/>
        </w:trPr>
        <w:tc>
          <w:tcPr>
            <w:tcW w:w="14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3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Задача 2: Организация и осуществление </w:t>
            </w:r>
            <w:proofErr w:type="gramStart"/>
            <w:r w:rsidRPr="00350845">
              <w:rPr>
                <w:sz w:val="24"/>
                <w:szCs w:val="24"/>
                <w:lang w:val="ru-RU"/>
              </w:rPr>
              <w:t>контроля за</w:t>
            </w:r>
            <w:proofErr w:type="gramEnd"/>
            <w:r w:rsidRPr="00350845">
              <w:rPr>
                <w:sz w:val="24"/>
                <w:szCs w:val="24"/>
                <w:lang w:val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 Шпаковского муниципального округа</w:t>
            </w:r>
          </w:p>
        </w:tc>
      </w:tr>
      <w:tr w:rsidR="00350845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350845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100,00</w:t>
            </w:r>
          </w:p>
        </w:tc>
      </w:tr>
      <w:tr w:rsidR="00350845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350845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более </w:t>
            </w:r>
          </w:p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не более </w:t>
            </w:r>
          </w:p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не более 11,0</w:t>
            </w:r>
          </w:p>
        </w:tc>
      </w:tr>
      <w:tr w:rsidR="00350845" w:rsidRPr="00186AAC" w:rsidTr="00350845">
        <w:trPr>
          <w:trHeight w:val="382"/>
        </w:trPr>
        <w:tc>
          <w:tcPr>
            <w:tcW w:w="14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3"/>
              <w:jc w:val="left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Задача 3:Повышение качества управления муниципальными финансами</w:t>
            </w:r>
          </w:p>
        </w:tc>
      </w:tr>
      <w:tr w:rsidR="00350845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350845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 xml:space="preserve">процентов </w:t>
            </w: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87,0</w:t>
            </w:r>
          </w:p>
        </w:tc>
        <w:tc>
          <w:tcPr>
            <w:tcW w:w="1418" w:type="dxa"/>
            <w:shd w:val="clear" w:color="auto" w:fill="auto"/>
          </w:tcPr>
          <w:p w:rsidR="00350845" w:rsidRPr="00350845" w:rsidRDefault="00350845" w:rsidP="00186AAC">
            <w:pPr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90,0</w:t>
            </w: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90,0</w:t>
            </w:r>
          </w:p>
        </w:tc>
      </w:tr>
      <w:tr w:rsidR="00350845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350845" w:rsidRPr="0035084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Оценка качества управления бюджетным процессом Шпаковского муниципального округа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баллов</w:t>
            </w: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</w:rPr>
            </w:pPr>
            <w:proofErr w:type="spellStart"/>
            <w:r w:rsidRPr="00350845">
              <w:rPr>
                <w:sz w:val="24"/>
                <w:szCs w:val="24"/>
              </w:rPr>
              <w:t>не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  <w:proofErr w:type="spellStart"/>
            <w:r w:rsidRPr="00350845">
              <w:rPr>
                <w:sz w:val="24"/>
                <w:szCs w:val="24"/>
              </w:rPr>
              <w:t>менее</w:t>
            </w:r>
            <w:proofErr w:type="spellEnd"/>
            <w:r w:rsidRPr="00350845">
              <w:rPr>
                <w:sz w:val="24"/>
                <w:szCs w:val="24"/>
              </w:rPr>
              <w:t xml:space="preserve"> </w:t>
            </w:r>
          </w:p>
          <w:p w:rsidR="00350845" w:rsidRPr="00350845" w:rsidRDefault="00350845" w:rsidP="00186AAC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4"/>
                <w:szCs w:val="24"/>
                <w:lang w:val="ru-RU"/>
              </w:rPr>
            </w:pPr>
            <w:r w:rsidRPr="00350845">
              <w:rPr>
                <w:sz w:val="24"/>
                <w:szCs w:val="24"/>
                <w:lang w:val="ru-RU"/>
              </w:rPr>
              <w:t>80</w:t>
            </w:r>
          </w:p>
        </w:tc>
      </w:tr>
      <w:tr w:rsidR="00350845" w:rsidRPr="00C13235" w:rsidTr="0035084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350845" w:rsidRDefault="001E5F16" w:rsidP="00186AA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>Средняя оценка качества финансового менеджмента, осуществляемого главными распорядителями бюджетных сре</w:t>
            </w:r>
            <w:proofErr w:type="gramStart"/>
            <w:r w:rsidRPr="00551D5A">
              <w:rPr>
                <w:sz w:val="24"/>
                <w:szCs w:val="24"/>
                <w:lang w:val="ru-RU"/>
              </w:rPr>
              <w:t>дств Шп</w:t>
            </w:r>
            <w:proofErr w:type="gramEnd"/>
            <w:r w:rsidRPr="00551D5A">
              <w:rPr>
                <w:sz w:val="24"/>
                <w:szCs w:val="24"/>
                <w:lang w:val="ru-RU"/>
              </w:rPr>
              <w:t xml:space="preserve">аковского муниципального округа </w:t>
            </w:r>
          </w:p>
          <w:p w:rsidR="00186AAC" w:rsidRPr="00350845" w:rsidRDefault="00186AAC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>баллов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>70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>73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 xml:space="preserve">не менее </w:t>
            </w:r>
          </w:p>
          <w:p w:rsidR="00350845" w:rsidRPr="00551D5A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551D5A">
              <w:rPr>
                <w:sz w:val="24"/>
                <w:szCs w:val="24"/>
                <w:lang w:val="ru-RU"/>
              </w:rPr>
              <w:t>75</w:t>
            </w:r>
          </w:p>
          <w:p w:rsidR="00350845" w:rsidRPr="00350845" w:rsidRDefault="00350845" w:rsidP="00186AA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D41C04" w:rsidRDefault="00D41C04">
      <w:pPr>
        <w:rPr>
          <w:lang w:val="ru-RU"/>
        </w:rPr>
      </w:pPr>
    </w:p>
    <w:p w:rsidR="00C13235" w:rsidRDefault="00C13235">
      <w:pPr>
        <w:rPr>
          <w:lang w:val="ru-RU"/>
        </w:rPr>
      </w:pPr>
    </w:p>
    <w:p w:rsidR="00C13235" w:rsidRDefault="00C13235">
      <w:pPr>
        <w:rPr>
          <w:lang w:val="ru-RU"/>
        </w:rPr>
      </w:pPr>
    </w:p>
    <w:p w:rsidR="00C13235" w:rsidRPr="00DC6BA4" w:rsidRDefault="00C13235" w:rsidP="00C13235">
      <w:pPr>
        <w:jc w:val="center"/>
        <w:rPr>
          <w:lang w:val="ru-RU"/>
        </w:rPr>
      </w:pPr>
      <w:r>
        <w:rPr>
          <w:lang w:val="ru-RU"/>
        </w:rPr>
        <w:t>___</w:t>
      </w:r>
      <w:bookmarkStart w:id="0" w:name="_GoBack"/>
      <w:bookmarkEnd w:id="0"/>
      <w:r>
        <w:rPr>
          <w:lang w:val="ru-RU"/>
        </w:rPr>
        <w:t>______________</w:t>
      </w:r>
    </w:p>
    <w:sectPr w:rsidR="00C13235" w:rsidRPr="00DC6BA4" w:rsidSect="00C13235">
      <w:headerReference w:type="default" r:id="rId7"/>
      <w:pgSz w:w="16838" w:h="11906" w:orient="landscape"/>
      <w:pgMar w:top="1701" w:right="820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874" w:rsidRDefault="00961874" w:rsidP="00410486">
      <w:r>
        <w:separator/>
      </w:r>
    </w:p>
  </w:endnote>
  <w:endnote w:type="continuationSeparator" w:id="0">
    <w:p w:rsidR="00961874" w:rsidRDefault="0096187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874" w:rsidRDefault="00961874" w:rsidP="00410486">
      <w:r>
        <w:separator/>
      </w:r>
    </w:p>
  </w:footnote>
  <w:footnote w:type="continuationSeparator" w:id="0">
    <w:p w:rsidR="00961874" w:rsidRDefault="00961874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278188"/>
      <w:docPartObj>
        <w:docPartGallery w:val="Page Numbers (Top of Page)"/>
        <w:docPartUnique/>
      </w:docPartObj>
    </w:sdtPr>
    <w:sdtContent>
      <w:p w:rsidR="00186AAC" w:rsidRDefault="00186AA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86AAC">
          <w:rPr>
            <w:noProof/>
            <w:lang w:val="ru-RU"/>
          </w:rPr>
          <w:t>2</w:t>
        </w:r>
        <w:r>
          <w:fldChar w:fldCharType="end"/>
        </w:r>
      </w:p>
    </w:sdtContent>
  </w:sdt>
  <w:p w:rsidR="00C13235" w:rsidRDefault="00C132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123B4C"/>
    <w:rsid w:val="00144526"/>
    <w:rsid w:val="001548F3"/>
    <w:rsid w:val="001847CB"/>
    <w:rsid w:val="00186AAC"/>
    <w:rsid w:val="001C77F4"/>
    <w:rsid w:val="001D058C"/>
    <w:rsid w:val="001E5F16"/>
    <w:rsid w:val="002B40C5"/>
    <w:rsid w:val="003027A0"/>
    <w:rsid w:val="00350845"/>
    <w:rsid w:val="00370BB3"/>
    <w:rsid w:val="00371C54"/>
    <w:rsid w:val="00410486"/>
    <w:rsid w:val="004803D3"/>
    <w:rsid w:val="00490DDF"/>
    <w:rsid w:val="00551D5A"/>
    <w:rsid w:val="00590539"/>
    <w:rsid w:val="005F02CC"/>
    <w:rsid w:val="005F4157"/>
    <w:rsid w:val="00615113"/>
    <w:rsid w:val="006571F3"/>
    <w:rsid w:val="006A702C"/>
    <w:rsid w:val="00712DAA"/>
    <w:rsid w:val="00811249"/>
    <w:rsid w:val="0081557C"/>
    <w:rsid w:val="0089672A"/>
    <w:rsid w:val="00956F3D"/>
    <w:rsid w:val="00961874"/>
    <w:rsid w:val="009B5706"/>
    <w:rsid w:val="009C3B0C"/>
    <w:rsid w:val="00A74126"/>
    <w:rsid w:val="00A82344"/>
    <w:rsid w:val="00A86CD4"/>
    <w:rsid w:val="00AD7A99"/>
    <w:rsid w:val="00B05547"/>
    <w:rsid w:val="00B226C2"/>
    <w:rsid w:val="00C13235"/>
    <w:rsid w:val="00C30EE0"/>
    <w:rsid w:val="00D13BAB"/>
    <w:rsid w:val="00D41C04"/>
    <w:rsid w:val="00DA53A9"/>
    <w:rsid w:val="00DB194B"/>
    <w:rsid w:val="00DC5CF5"/>
    <w:rsid w:val="00DC6BA4"/>
    <w:rsid w:val="00DD31D0"/>
    <w:rsid w:val="00E332BB"/>
    <w:rsid w:val="00E3572F"/>
    <w:rsid w:val="00EC796A"/>
    <w:rsid w:val="00ED0991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33</cp:revision>
  <cp:lastPrinted>2023-12-27T14:25:00Z</cp:lastPrinted>
  <dcterms:created xsi:type="dcterms:W3CDTF">2023-06-14T09:04:00Z</dcterms:created>
  <dcterms:modified xsi:type="dcterms:W3CDTF">2023-12-27T14:25:00Z</dcterms:modified>
</cp:coreProperties>
</file>